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845445" w:rsidRDefault="000C3EA5">
      <w:pPr>
        <w:rPr>
          <w:rFonts w:cs="Arial"/>
          <w:szCs w:val="22"/>
        </w:rPr>
      </w:pPr>
    </w:p>
    <w:p w14:paraId="1C30081F" w14:textId="0FE24D50" w:rsidR="00845445" w:rsidRPr="00CC7162" w:rsidRDefault="00845445" w:rsidP="00845445">
      <w:pPr>
        <w:rPr>
          <w:b/>
          <w:bCs/>
          <w:szCs w:val="22"/>
        </w:rPr>
      </w:pPr>
      <w:r w:rsidRPr="00845445">
        <w:rPr>
          <w:b/>
          <w:bCs/>
          <w:szCs w:val="22"/>
        </w:rPr>
        <w:t>Kapitel 1</w:t>
      </w:r>
    </w:p>
    <w:p w14:paraId="79B442E8" w14:textId="77777777" w:rsidR="00845445" w:rsidRPr="00845445" w:rsidRDefault="00845445" w:rsidP="00845445">
      <w:pPr>
        <w:rPr>
          <w:b/>
          <w:bCs/>
          <w:i/>
          <w:iCs/>
          <w:szCs w:val="22"/>
        </w:rPr>
      </w:pPr>
      <w:r w:rsidRPr="00845445">
        <w:rPr>
          <w:b/>
          <w:bCs/>
          <w:i/>
          <w:iCs/>
          <w:szCs w:val="22"/>
        </w:rPr>
        <w:t>Verfassen Sie einen Zeitungsbericht, in dem Sie über das Thema des Gedichts „In der Fremde“ von Joseph von Eichendorff informieren.</w:t>
      </w:r>
    </w:p>
    <w:p w14:paraId="1377C096" w14:textId="77777777" w:rsidR="00845445" w:rsidRPr="00845445" w:rsidRDefault="00845445" w:rsidP="00845445">
      <w:pPr>
        <w:rPr>
          <w:b/>
          <w:bCs/>
          <w:szCs w:val="22"/>
        </w:rPr>
      </w:pPr>
    </w:p>
    <w:p w14:paraId="7423E92B" w14:textId="68788014" w:rsidR="00845445" w:rsidRPr="00845445" w:rsidRDefault="00845445" w:rsidP="00845445">
      <w:pPr>
        <w:rPr>
          <w:szCs w:val="22"/>
        </w:rPr>
      </w:pPr>
      <w:r w:rsidRPr="00845445">
        <w:rPr>
          <w:szCs w:val="22"/>
        </w:rPr>
        <w:t>Orientieren Sie sich bei dem Zeitungsbericht an den W-Fragen (Wer macht was, wann, wie, wo, aus welchem Grund, wem schadet/wen betrifft es?) und schreiben Sie einen informativen Artikel, der z.</w:t>
      </w:r>
      <w:r>
        <w:rPr>
          <w:szCs w:val="22"/>
        </w:rPr>
        <w:t xml:space="preserve"> </w:t>
      </w:r>
      <w:r w:rsidRPr="00845445">
        <w:rPr>
          <w:szCs w:val="22"/>
        </w:rPr>
        <w:t>B. von Personen gelesen werden soll, die sich mit dem Thema und dem Unterricht nicht auskennen. Der Bericht soll 200-250 Wörter umfassen.</w:t>
      </w:r>
    </w:p>
    <w:p w14:paraId="20B51D0B" w14:textId="77777777" w:rsidR="00845445" w:rsidRPr="00845445" w:rsidRDefault="00845445" w:rsidP="00845445">
      <w:pPr>
        <w:rPr>
          <w:szCs w:val="22"/>
        </w:rPr>
      </w:pPr>
    </w:p>
    <w:p w14:paraId="5F2803BD" w14:textId="77777777" w:rsidR="00845445" w:rsidRPr="00845445" w:rsidRDefault="00845445" w:rsidP="00845445">
      <w:pPr>
        <w:rPr>
          <w:szCs w:val="22"/>
        </w:rPr>
      </w:pPr>
      <w:r w:rsidRPr="00845445">
        <w:rPr>
          <w:szCs w:val="22"/>
        </w:rPr>
        <w:t>Unter folgendem Link finden Sie eine Übersicht über die Merkmale des Berichts. Sie können sich dort über die Textart informieren, wenn Sie mögen.</w:t>
      </w:r>
    </w:p>
    <w:p w14:paraId="1D245436" w14:textId="77777777" w:rsidR="00845445" w:rsidRPr="00845445" w:rsidRDefault="00845445" w:rsidP="00845445">
      <w:pPr>
        <w:rPr>
          <w:szCs w:val="22"/>
        </w:rPr>
      </w:pPr>
    </w:p>
    <w:p w14:paraId="15BF5A56" w14:textId="77777777" w:rsidR="00845445" w:rsidRPr="00845445" w:rsidRDefault="00BE5AF8" w:rsidP="00845445">
      <w:pPr>
        <w:rPr>
          <w:szCs w:val="22"/>
        </w:rPr>
      </w:pPr>
      <w:hyperlink r:id="rId9" w:history="1">
        <w:r w:rsidR="00845445" w:rsidRPr="00845445">
          <w:rPr>
            <w:rStyle w:val="Hyperlink"/>
            <w:szCs w:val="22"/>
          </w:rPr>
          <w:t>https://lehrerfortbildung-bw.de/u_sprachlit/deutsch/bs/bej/text/bericht/b1_kriterien_uebersicht_2.pdf</w:t>
        </w:r>
      </w:hyperlink>
    </w:p>
    <w:p w14:paraId="68F949FD" w14:textId="77777777" w:rsidR="00845445" w:rsidRPr="00845445" w:rsidRDefault="00845445" w:rsidP="00845445">
      <w:pPr>
        <w:rPr>
          <w:szCs w:val="22"/>
        </w:rPr>
      </w:pPr>
    </w:p>
    <w:p w14:paraId="3E986A51" w14:textId="77777777" w:rsidR="00845445" w:rsidRPr="00845445" w:rsidRDefault="00845445" w:rsidP="00845445">
      <w:pPr>
        <w:rPr>
          <w:b/>
          <w:bCs/>
          <w:i/>
          <w:iCs/>
          <w:szCs w:val="22"/>
        </w:rPr>
      </w:pPr>
      <w:r w:rsidRPr="00845445">
        <w:rPr>
          <w:b/>
          <w:bCs/>
          <w:i/>
          <w:iCs/>
          <w:szCs w:val="22"/>
        </w:rPr>
        <w:t>Was Sie beachten müssen:</w:t>
      </w:r>
    </w:p>
    <w:p w14:paraId="7833857B" w14:textId="77777777" w:rsidR="00845445" w:rsidRPr="00845445" w:rsidRDefault="00845445" w:rsidP="00845445">
      <w:pPr>
        <w:rPr>
          <w:i/>
          <w:iCs/>
          <w:szCs w:val="22"/>
        </w:rPr>
      </w:pPr>
    </w:p>
    <w:p w14:paraId="096AE1FB" w14:textId="77777777" w:rsidR="00CC7162" w:rsidRDefault="00845445" w:rsidP="00845445">
      <w:pPr>
        <w:rPr>
          <w:szCs w:val="22"/>
        </w:rPr>
      </w:pPr>
      <w:r w:rsidRPr="00CC7162">
        <w:rPr>
          <w:szCs w:val="22"/>
        </w:rPr>
        <w:t xml:space="preserve">1. Erstellen Sie gemeinsam eine </w:t>
      </w:r>
      <w:proofErr w:type="spellStart"/>
      <w:r w:rsidRPr="00CC7162">
        <w:rPr>
          <w:szCs w:val="22"/>
        </w:rPr>
        <w:t>Mind-Map</w:t>
      </w:r>
      <w:proofErr w:type="spellEnd"/>
      <w:r w:rsidRPr="00CC7162">
        <w:rPr>
          <w:szCs w:val="22"/>
        </w:rPr>
        <w:t xml:space="preserve">, in dem Sie Ideen für Ihren Zeitungsbericht </w:t>
      </w:r>
      <w:r w:rsidR="00CC7162">
        <w:rPr>
          <w:szCs w:val="22"/>
        </w:rPr>
        <w:t xml:space="preserve"> </w:t>
      </w:r>
    </w:p>
    <w:p w14:paraId="6B94BAA3" w14:textId="7F77D0DB" w:rsidR="00845445" w:rsidRPr="00CC7162" w:rsidRDefault="00CC7162" w:rsidP="00845445">
      <w:pPr>
        <w:rPr>
          <w:szCs w:val="22"/>
        </w:rPr>
      </w:pPr>
      <w:r>
        <w:rPr>
          <w:szCs w:val="22"/>
        </w:rPr>
        <w:t xml:space="preserve">    </w:t>
      </w:r>
      <w:r w:rsidR="00845445" w:rsidRPr="00CC7162">
        <w:rPr>
          <w:szCs w:val="22"/>
        </w:rPr>
        <w:t>sammeln. Über welche Aspekte könnten Sie schreiben?</w:t>
      </w:r>
    </w:p>
    <w:p w14:paraId="43C90244" w14:textId="77777777" w:rsidR="00845445" w:rsidRPr="00CC7162" w:rsidRDefault="00845445" w:rsidP="00845445">
      <w:pPr>
        <w:rPr>
          <w:szCs w:val="22"/>
        </w:rPr>
      </w:pPr>
    </w:p>
    <w:p w14:paraId="02014162" w14:textId="77777777" w:rsidR="00CC7162" w:rsidRDefault="00845445" w:rsidP="00845445">
      <w:pPr>
        <w:rPr>
          <w:szCs w:val="22"/>
        </w:rPr>
      </w:pPr>
      <w:r w:rsidRPr="00CC7162">
        <w:rPr>
          <w:szCs w:val="22"/>
        </w:rPr>
        <w:t xml:space="preserve">2. Schreiben Sie gemeinsam einen Entwurf und lesen Sie diesen nochmals durch. Nehmen </w:t>
      </w:r>
    </w:p>
    <w:p w14:paraId="1168B8B5" w14:textId="3B4F29B9" w:rsidR="00845445" w:rsidRPr="00CC7162" w:rsidRDefault="00CC7162" w:rsidP="00845445">
      <w:pPr>
        <w:rPr>
          <w:szCs w:val="22"/>
        </w:rPr>
      </w:pPr>
      <w:r>
        <w:rPr>
          <w:szCs w:val="22"/>
        </w:rPr>
        <w:t xml:space="preserve">    </w:t>
      </w:r>
      <w:r w:rsidR="00845445" w:rsidRPr="00CC7162">
        <w:rPr>
          <w:szCs w:val="22"/>
        </w:rPr>
        <w:t>Sie bei Bedarf Änderungen vor und schreiben Sie eine Endversion.</w:t>
      </w:r>
    </w:p>
    <w:p w14:paraId="7982AE99" w14:textId="77777777" w:rsidR="00845445" w:rsidRPr="00CC7162" w:rsidRDefault="00845445" w:rsidP="00845445">
      <w:pPr>
        <w:rPr>
          <w:szCs w:val="22"/>
        </w:rPr>
      </w:pPr>
    </w:p>
    <w:p w14:paraId="18E78C13" w14:textId="77777777" w:rsidR="00CC7162" w:rsidRDefault="00845445" w:rsidP="00845445">
      <w:pPr>
        <w:rPr>
          <w:szCs w:val="22"/>
        </w:rPr>
      </w:pPr>
      <w:r w:rsidRPr="00CC7162">
        <w:rPr>
          <w:szCs w:val="22"/>
        </w:rPr>
        <w:t xml:space="preserve">3. Wählen sie eine passende Überschrift und posten Sie den fertigen Artikel im E-Book mit </w:t>
      </w:r>
    </w:p>
    <w:p w14:paraId="2571224A" w14:textId="7BDE07E8" w:rsidR="00845445" w:rsidRPr="00CC7162" w:rsidRDefault="00CC7162" w:rsidP="00845445">
      <w:pPr>
        <w:rPr>
          <w:szCs w:val="22"/>
        </w:rPr>
      </w:pPr>
      <w:r>
        <w:rPr>
          <w:szCs w:val="22"/>
        </w:rPr>
        <w:t xml:space="preserve">    </w:t>
      </w:r>
      <w:r w:rsidR="00845445" w:rsidRPr="00CC7162">
        <w:rPr>
          <w:szCs w:val="22"/>
        </w:rPr>
        <w:t>der Überschrift „</w:t>
      </w:r>
      <w:r w:rsidR="00845445" w:rsidRPr="00CC7162">
        <w:rPr>
          <w:b/>
          <w:bCs/>
          <w:szCs w:val="22"/>
        </w:rPr>
        <w:t>Kapitel 1</w:t>
      </w:r>
      <w:r w:rsidR="00845445" w:rsidRPr="00CC7162">
        <w:rPr>
          <w:szCs w:val="22"/>
        </w:rPr>
        <w:t>“.</w:t>
      </w:r>
    </w:p>
    <w:p w14:paraId="003D2A5B" w14:textId="77777777" w:rsidR="00845445" w:rsidRPr="00845445" w:rsidRDefault="00845445" w:rsidP="00845445">
      <w:pPr>
        <w:rPr>
          <w:i/>
          <w:iCs/>
          <w:szCs w:val="22"/>
        </w:rPr>
      </w:pPr>
    </w:p>
    <w:p w14:paraId="6DB21AB0" w14:textId="77777777" w:rsidR="001676EC" w:rsidRPr="00845445" w:rsidRDefault="001676EC">
      <w:pPr>
        <w:rPr>
          <w:rFonts w:cs="Arial"/>
          <w:szCs w:val="22"/>
        </w:rPr>
      </w:pPr>
    </w:p>
    <w:p w14:paraId="6DB21AB1" w14:textId="77777777" w:rsidR="001676EC" w:rsidRPr="00845445" w:rsidRDefault="001676EC">
      <w:pPr>
        <w:rPr>
          <w:rFonts w:cs="Arial"/>
          <w:szCs w:val="22"/>
        </w:rPr>
      </w:pPr>
    </w:p>
    <w:p w14:paraId="6DB21AB2" w14:textId="77777777" w:rsidR="001676EC" w:rsidRPr="00845445" w:rsidRDefault="001676EC">
      <w:pPr>
        <w:rPr>
          <w:rFonts w:cs="Arial"/>
          <w:szCs w:val="22"/>
        </w:rPr>
      </w:pPr>
    </w:p>
    <w:p w14:paraId="6DB21AB4" w14:textId="52E5D3C8" w:rsidR="001676EC" w:rsidRPr="00845445" w:rsidRDefault="001676EC" w:rsidP="00CC7162">
      <w:pPr>
        <w:spacing w:after="160" w:line="259" w:lineRule="auto"/>
        <w:rPr>
          <w:rFonts w:cs="Arial"/>
          <w:szCs w:val="22"/>
        </w:rPr>
      </w:pPr>
    </w:p>
    <w:sectPr w:rsidR="001676EC" w:rsidRPr="00845445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DCBAF" w14:textId="77777777" w:rsidR="00BE5AF8" w:rsidRDefault="00BE5AF8" w:rsidP="001676EC">
      <w:r>
        <w:separator/>
      </w:r>
    </w:p>
  </w:endnote>
  <w:endnote w:type="continuationSeparator" w:id="0">
    <w:p w14:paraId="14EFBFE1" w14:textId="77777777" w:rsidR="00BE5AF8" w:rsidRDefault="00BE5AF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226098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45445" w:rsidRPr="008454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226098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45445" w:rsidRPr="008454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0812BC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45445" w:rsidRPr="008454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0812BC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45445" w:rsidRPr="008454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C8EDB" w14:textId="77777777" w:rsidR="00BE5AF8" w:rsidRDefault="00BE5AF8" w:rsidP="001676EC">
      <w:r>
        <w:separator/>
      </w:r>
    </w:p>
  </w:footnote>
  <w:footnote w:type="continuationSeparator" w:id="0">
    <w:p w14:paraId="0921E658" w14:textId="77777777" w:rsidR="00BE5AF8" w:rsidRDefault="00BE5AF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3C0DC4E6" w:rsidR="001676EC" w:rsidRPr="00CC7162" w:rsidRDefault="007F2B07" w:rsidP="001676EC">
          <w:pPr>
            <w:rPr>
              <w:rFonts w:cs="Arial"/>
              <w:color w:val="FFFFFF" w:themeColor="background1"/>
              <w:szCs w:val="22"/>
            </w:rPr>
          </w:pPr>
          <w:r w:rsidRPr="00CC7162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7F2B07" w14:paraId="6DB21AD7" w14:textId="77777777" w:rsidTr="007F2B07">
      <w:trPr>
        <w:trHeight w:val="300"/>
      </w:trPr>
      <w:tc>
        <w:tcPr>
          <w:tcW w:w="1537" w:type="dxa"/>
        </w:tcPr>
        <w:p w14:paraId="6DB21AD5" w14:textId="6650E8ED" w:rsidR="007F2B07" w:rsidRPr="00402DD8" w:rsidRDefault="007F2B07" w:rsidP="007F2B07">
          <w:pPr>
            <w:rPr>
              <w:rFonts w:cs="Arial"/>
              <w:color w:val="FFFFFF" w:themeColor="background1"/>
            </w:rPr>
          </w:pPr>
          <w:r w:rsidRPr="005E5E8A">
            <w:rPr>
              <w:rFonts w:cs="Arial"/>
              <w:color w:val="FFFFFF" w:themeColor="background1"/>
              <w:szCs w:val="22"/>
            </w:rPr>
            <w:t xml:space="preserve">Lyrik </w:t>
          </w:r>
        </w:p>
      </w:tc>
      <w:tc>
        <w:tcPr>
          <w:tcW w:w="6560" w:type="dxa"/>
        </w:tcPr>
        <w:p w14:paraId="6DB21AD6" w14:textId="77777777" w:rsidR="007F2B07" w:rsidRPr="00402DD8" w:rsidRDefault="007F2B07" w:rsidP="007F2B07">
          <w:pPr>
            <w:rPr>
              <w:rFonts w:cs="Arial"/>
              <w:color w:val="FFFFFF" w:themeColor="background1"/>
            </w:rPr>
          </w:pPr>
        </w:p>
      </w:tc>
    </w:tr>
    <w:tr w:rsidR="007F2B07" w14:paraId="6DB21ADA" w14:textId="77777777" w:rsidTr="007F2B07">
      <w:trPr>
        <w:trHeight w:val="300"/>
      </w:trPr>
      <w:tc>
        <w:tcPr>
          <w:tcW w:w="1537" w:type="dxa"/>
        </w:tcPr>
        <w:p w14:paraId="6DB21AD8" w14:textId="15AAAE43" w:rsidR="007F2B07" w:rsidRPr="00402DD8" w:rsidRDefault="007F2B07" w:rsidP="007F2B07">
          <w:pPr>
            <w:rPr>
              <w:rFonts w:cs="Arial"/>
              <w:color w:val="FFFFFF" w:themeColor="background1"/>
            </w:rPr>
          </w:pPr>
          <w:r w:rsidRPr="005E5E8A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D9" w14:textId="77777777" w:rsidR="007F2B07" w:rsidRPr="00402DD8" w:rsidRDefault="007F2B07" w:rsidP="007F2B07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96394"/>
    <w:rsid w:val="000C3EA5"/>
    <w:rsid w:val="001676EC"/>
    <w:rsid w:val="00192F76"/>
    <w:rsid w:val="002444B1"/>
    <w:rsid w:val="002F2611"/>
    <w:rsid w:val="00402DD8"/>
    <w:rsid w:val="00433774"/>
    <w:rsid w:val="005F089F"/>
    <w:rsid w:val="007F2B07"/>
    <w:rsid w:val="00827355"/>
    <w:rsid w:val="00845445"/>
    <w:rsid w:val="00B70454"/>
    <w:rsid w:val="00BD3BD3"/>
    <w:rsid w:val="00BE5AF8"/>
    <w:rsid w:val="00C96219"/>
    <w:rsid w:val="00CC7162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62E0B97F-B3B0-415D-A5C9-3256D3AC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8454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lehrerfortbildung-bw.de/u_sprachlit/deutsch/bs/bej/text/bericht/b1_kriterien_uebersicht_2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2A070-E077-4ECB-850A-B39A0F649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3</cp:revision>
  <dcterms:created xsi:type="dcterms:W3CDTF">2020-06-02T10:13:00Z</dcterms:created>
  <dcterms:modified xsi:type="dcterms:W3CDTF">2020-06-03T07:52:00Z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